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594C" w14:textId="77777777" w:rsidR="0088480A" w:rsidRPr="00DD6B60" w:rsidRDefault="006009E1" w:rsidP="0088480A">
      <w:pPr>
        <w:spacing w:after="0"/>
        <w:jc w:val="center"/>
        <w:rPr>
          <w:rFonts w:cstheme="minorHAnsi"/>
          <w:b/>
        </w:rPr>
      </w:pPr>
      <w:r w:rsidRPr="00DD6B60">
        <w:rPr>
          <w:rFonts w:cstheme="minorHAnsi"/>
          <w:b/>
          <w:noProof/>
        </w:rPr>
        <w:drawing>
          <wp:inline distT="0" distB="0" distL="0" distR="0" wp14:anchorId="505197DA" wp14:editId="5F61250C">
            <wp:extent cx="1824185" cy="779228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_Logo_EducationThatWorksForYou_Teal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12" cy="78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AA7BB" w14:textId="77777777" w:rsidR="00E148A6" w:rsidRPr="00DD6B60" w:rsidRDefault="00E148A6" w:rsidP="0088480A">
      <w:pPr>
        <w:spacing w:after="0"/>
        <w:jc w:val="center"/>
        <w:rPr>
          <w:rFonts w:cstheme="minorHAnsi"/>
          <w:b/>
        </w:rPr>
      </w:pPr>
    </w:p>
    <w:p w14:paraId="638172B8" w14:textId="77777777" w:rsidR="006F09D7" w:rsidRPr="00DD6B60" w:rsidRDefault="00B6114E" w:rsidP="00B6114E">
      <w:pPr>
        <w:spacing w:after="0"/>
        <w:jc w:val="center"/>
        <w:rPr>
          <w:rFonts w:cstheme="minorHAnsi"/>
          <w:b/>
        </w:rPr>
      </w:pPr>
      <w:r w:rsidRPr="00DD6B60">
        <w:rPr>
          <w:rFonts w:cstheme="minorHAnsi"/>
          <w:b/>
        </w:rPr>
        <w:t xml:space="preserve">NOTICE OF THE </w:t>
      </w:r>
      <w:r w:rsidR="00FB0C8D">
        <w:rPr>
          <w:rFonts w:cstheme="minorHAnsi"/>
          <w:b/>
        </w:rPr>
        <w:t>WORK SESSION</w:t>
      </w:r>
    </w:p>
    <w:p w14:paraId="781AE91D" w14:textId="77777777" w:rsidR="00B6114E" w:rsidRPr="00DD6B60" w:rsidRDefault="00B6114E" w:rsidP="00B6114E">
      <w:pPr>
        <w:spacing w:after="0"/>
        <w:jc w:val="center"/>
        <w:rPr>
          <w:rFonts w:cstheme="minorHAnsi"/>
          <w:b/>
        </w:rPr>
      </w:pPr>
      <w:r w:rsidRPr="00DD6B60">
        <w:rPr>
          <w:rFonts w:cstheme="minorHAnsi"/>
          <w:b/>
        </w:rPr>
        <w:t>OF THE</w:t>
      </w:r>
    </w:p>
    <w:p w14:paraId="3B6DE96F" w14:textId="77777777" w:rsidR="00B6114E" w:rsidRPr="00DD6B60" w:rsidRDefault="00B6114E" w:rsidP="00B6114E">
      <w:pPr>
        <w:spacing w:after="0"/>
        <w:jc w:val="center"/>
        <w:rPr>
          <w:rFonts w:cstheme="minorHAnsi"/>
          <w:b/>
        </w:rPr>
      </w:pPr>
      <w:r w:rsidRPr="00DD6B60">
        <w:rPr>
          <w:rFonts w:cstheme="minorHAnsi"/>
          <w:b/>
        </w:rPr>
        <w:t>COCONINO COMMUNITY COLLEGE</w:t>
      </w:r>
    </w:p>
    <w:p w14:paraId="02A11062" w14:textId="77777777" w:rsidR="00B6114E" w:rsidRPr="00DD6B60" w:rsidRDefault="00B6114E" w:rsidP="00B6114E">
      <w:pPr>
        <w:spacing w:after="0"/>
        <w:jc w:val="center"/>
        <w:rPr>
          <w:rFonts w:cstheme="minorHAnsi"/>
          <w:b/>
        </w:rPr>
      </w:pPr>
      <w:r w:rsidRPr="00DD6B60">
        <w:rPr>
          <w:rFonts w:cstheme="minorHAnsi"/>
          <w:b/>
        </w:rPr>
        <w:t>DISTRICT GOVERNING BOARD</w:t>
      </w:r>
    </w:p>
    <w:p w14:paraId="77FE36E5" w14:textId="77777777" w:rsidR="00B6114E" w:rsidRPr="00DD6B60" w:rsidRDefault="00B6114E" w:rsidP="00B6114E">
      <w:pPr>
        <w:spacing w:after="0"/>
        <w:jc w:val="center"/>
        <w:rPr>
          <w:rFonts w:cstheme="minorHAnsi"/>
          <w:b/>
        </w:rPr>
      </w:pPr>
    </w:p>
    <w:p w14:paraId="074047C2" w14:textId="6BEB843D" w:rsidR="00C64FC2" w:rsidRPr="009263E8" w:rsidRDefault="00B6114E" w:rsidP="00C64FC2">
      <w:pPr>
        <w:spacing w:after="0"/>
        <w:jc w:val="both"/>
        <w:rPr>
          <w:rFonts w:cstheme="minorHAnsi"/>
          <w:shd w:val="clear" w:color="auto" w:fill="FFFFFF"/>
        </w:rPr>
      </w:pPr>
      <w:r w:rsidRPr="00DD6B60">
        <w:rPr>
          <w:rFonts w:cstheme="minorHAnsi"/>
        </w:rPr>
        <w:t xml:space="preserve">Pursuant to A.R.S. </w:t>
      </w:r>
      <w:r w:rsidRPr="00DD6B60">
        <w:rPr>
          <w:rFonts w:cstheme="minorHAnsi"/>
          <w:color w:val="000000"/>
          <w:shd w:val="clear" w:color="auto" w:fill="FFFFFF"/>
        </w:rPr>
        <w:t xml:space="preserve">§ </w:t>
      </w:r>
      <w:r w:rsidR="00366B7A" w:rsidRPr="00DD6B60">
        <w:rPr>
          <w:rFonts w:cstheme="minorHAnsi"/>
          <w:color w:val="000000"/>
          <w:shd w:val="clear" w:color="auto" w:fill="FFFFFF"/>
        </w:rPr>
        <w:t xml:space="preserve">38-431.02, notice is </w:t>
      </w:r>
      <w:r w:rsidR="000C6AEC" w:rsidRPr="00DD6B60">
        <w:rPr>
          <w:rFonts w:cstheme="minorHAnsi"/>
          <w:color w:val="000000"/>
          <w:shd w:val="clear" w:color="auto" w:fill="FFFFFF"/>
        </w:rPr>
        <w:t>hereby</w:t>
      </w:r>
      <w:r w:rsidR="00366B7A" w:rsidRPr="00DD6B60">
        <w:rPr>
          <w:rFonts w:cstheme="minorHAnsi"/>
          <w:color w:val="000000"/>
          <w:shd w:val="clear" w:color="auto" w:fill="FFFFFF"/>
        </w:rPr>
        <w:t xml:space="preserve"> given to the </w:t>
      </w:r>
      <w:r w:rsidR="00502553">
        <w:rPr>
          <w:rFonts w:cstheme="minorHAnsi"/>
          <w:color w:val="000000"/>
          <w:shd w:val="clear" w:color="auto" w:fill="FFFFFF"/>
        </w:rPr>
        <w:t xml:space="preserve">District Governing </w:t>
      </w:r>
      <w:r w:rsidR="00366B7A" w:rsidRPr="00DD6B60">
        <w:rPr>
          <w:rFonts w:cstheme="minorHAnsi"/>
          <w:color w:val="000000"/>
          <w:shd w:val="clear" w:color="auto" w:fill="FFFFFF"/>
        </w:rPr>
        <w:t xml:space="preserve">Board members and </w:t>
      </w:r>
      <w:r w:rsidR="00502553" w:rsidRPr="00DD6B60">
        <w:rPr>
          <w:rFonts w:cstheme="minorHAnsi"/>
          <w:color w:val="000000"/>
          <w:shd w:val="clear" w:color="auto" w:fill="FFFFFF"/>
        </w:rPr>
        <w:t>public</w:t>
      </w:r>
      <w:r w:rsidR="00366B7A" w:rsidRPr="00DD6B60">
        <w:rPr>
          <w:rFonts w:cstheme="minorHAnsi"/>
          <w:color w:val="000000"/>
          <w:shd w:val="clear" w:color="auto" w:fill="FFFFFF"/>
        </w:rPr>
        <w:t xml:space="preserve"> that the Coconino Community College District Governing Board will hold </w:t>
      </w:r>
      <w:r w:rsidR="000C6AEC" w:rsidRPr="00DD6B60">
        <w:rPr>
          <w:rFonts w:cstheme="minorHAnsi"/>
          <w:color w:val="000000"/>
          <w:shd w:val="clear" w:color="auto" w:fill="FFFFFF"/>
        </w:rPr>
        <w:t xml:space="preserve">a </w:t>
      </w:r>
      <w:r w:rsidR="00875E80">
        <w:rPr>
          <w:rFonts w:cstheme="minorHAnsi"/>
          <w:color w:val="000000"/>
          <w:shd w:val="clear" w:color="auto" w:fill="FFFFFF"/>
        </w:rPr>
        <w:t>work session</w:t>
      </w:r>
      <w:r w:rsidR="000C6AEC" w:rsidRPr="00DD6B60">
        <w:rPr>
          <w:rFonts w:cstheme="minorHAnsi"/>
          <w:color w:val="000000"/>
          <w:shd w:val="clear" w:color="auto" w:fill="FFFFFF"/>
        </w:rPr>
        <w:t xml:space="preserve"> open to the public on </w:t>
      </w:r>
      <w:r w:rsidR="00E41464">
        <w:rPr>
          <w:rFonts w:cstheme="minorHAnsi"/>
          <w:b/>
          <w:shd w:val="clear" w:color="auto" w:fill="FFFFFF"/>
        </w:rPr>
        <w:t xml:space="preserve">Wednesday, </w:t>
      </w:r>
      <w:r w:rsidR="0027338D">
        <w:rPr>
          <w:rFonts w:cstheme="minorHAnsi"/>
          <w:b/>
          <w:shd w:val="clear" w:color="auto" w:fill="FFFFFF"/>
        </w:rPr>
        <w:t>April 16</w:t>
      </w:r>
      <w:r w:rsidR="00713955" w:rsidRPr="001960FD">
        <w:rPr>
          <w:rFonts w:cstheme="minorHAnsi"/>
          <w:b/>
          <w:shd w:val="clear" w:color="auto" w:fill="FFFFFF"/>
        </w:rPr>
        <w:t>, 202</w:t>
      </w:r>
      <w:r w:rsidR="009263E8">
        <w:rPr>
          <w:rFonts w:cstheme="minorHAnsi"/>
          <w:b/>
          <w:shd w:val="clear" w:color="auto" w:fill="FFFFFF"/>
        </w:rPr>
        <w:t>5</w:t>
      </w:r>
      <w:r w:rsidR="007A47C5">
        <w:rPr>
          <w:rFonts w:cstheme="minorHAnsi"/>
          <w:b/>
          <w:shd w:val="clear" w:color="auto" w:fill="FFFFFF"/>
        </w:rPr>
        <w:t>,</w:t>
      </w:r>
      <w:r w:rsidR="00FE01D1" w:rsidRPr="001960FD">
        <w:rPr>
          <w:rFonts w:cstheme="minorHAnsi"/>
          <w:b/>
          <w:shd w:val="clear" w:color="auto" w:fill="FFFFFF"/>
        </w:rPr>
        <w:t xml:space="preserve"> at </w:t>
      </w:r>
      <w:r w:rsidR="0027338D">
        <w:rPr>
          <w:rFonts w:cstheme="minorHAnsi"/>
          <w:b/>
          <w:shd w:val="clear" w:color="auto" w:fill="FFFFFF"/>
        </w:rPr>
        <w:t>3</w:t>
      </w:r>
      <w:r w:rsidR="00FE01D1" w:rsidRPr="001960FD">
        <w:rPr>
          <w:rFonts w:cstheme="minorHAnsi"/>
          <w:b/>
          <w:shd w:val="clear" w:color="auto" w:fill="FFFFFF"/>
        </w:rPr>
        <w:t>:00 pm</w:t>
      </w:r>
      <w:r w:rsidR="00C64FC2">
        <w:rPr>
          <w:rFonts w:cstheme="minorHAnsi"/>
          <w:b/>
          <w:shd w:val="clear" w:color="auto" w:fill="FFFFFF"/>
        </w:rPr>
        <w:t xml:space="preserve"> </w:t>
      </w:r>
      <w:r w:rsidR="00C64FC2">
        <w:rPr>
          <w:rFonts w:cstheme="minorHAnsi"/>
          <w:b/>
          <w:bCs/>
          <w:color w:val="000000"/>
          <w:shd w:val="clear" w:color="auto" w:fill="FFFFFF"/>
        </w:rPr>
        <w:t xml:space="preserve">in the Lone Tree Campus Board Room, 2800 S. Lone Tree Rd, Flagstaff, AZ 86005. </w:t>
      </w:r>
      <w:r w:rsidR="00B6708C" w:rsidRPr="009263E8">
        <w:rPr>
          <w:rFonts w:eastAsia="Times New Roman"/>
        </w:rPr>
        <w:t xml:space="preserve">The meeting location will be open to the public at </w:t>
      </w:r>
      <w:r w:rsidR="0027338D">
        <w:rPr>
          <w:rFonts w:eastAsia="Times New Roman"/>
        </w:rPr>
        <w:t>2</w:t>
      </w:r>
      <w:r w:rsidR="00B6708C" w:rsidRPr="009263E8">
        <w:rPr>
          <w:rFonts w:eastAsia="Times New Roman"/>
        </w:rPr>
        <w:t>:45 p.m. at the latest.</w:t>
      </w:r>
    </w:p>
    <w:p w14:paraId="30139B01" w14:textId="146366EA" w:rsidR="000E19B6" w:rsidRDefault="00B15218" w:rsidP="00FE01D1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</w:p>
    <w:p w14:paraId="1D6BFD27" w14:textId="77777777" w:rsidR="00E161CF" w:rsidRPr="006A33E9" w:rsidRDefault="00E161CF" w:rsidP="000C6AEC">
      <w:pPr>
        <w:spacing w:after="0"/>
        <w:jc w:val="center"/>
        <w:rPr>
          <w:rFonts w:cstheme="minorHAnsi"/>
          <w:b/>
          <w:color w:val="000000"/>
          <w:sz w:val="12"/>
          <w:szCs w:val="12"/>
          <w:u w:val="single"/>
          <w:shd w:val="clear" w:color="auto" w:fill="FFFFFF"/>
        </w:rPr>
      </w:pPr>
    </w:p>
    <w:tbl>
      <w:tblPr>
        <w:tblStyle w:val="ListTable3-Accent1"/>
        <w:tblW w:w="9445" w:type="dxa"/>
        <w:tblLayout w:type="fixed"/>
        <w:tblLook w:val="04A0" w:firstRow="1" w:lastRow="0" w:firstColumn="1" w:lastColumn="0" w:noHBand="0" w:noVBand="1"/>
      </w:tblPr>
      <w:tblGrid>
        <w:gridCol w:w="5575"/>
        <w:gridCol w:w="1890"/>
        <w:gridCol w:w="1980"/>
      </w:tblGrid>
      <w:tr w:rsidR="00270169" w14:paraId="44BF19DD" w14:textId="77777777" w:rsidTr="00C41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75" w:type="dxa"/>
          </w:tcPr>
          <w:p w14:paraId="52DB8607" w14:textId="77777777" w:rsidR="00270169" w:rsidRPr="00E161CF" w:rsidRDefault="00270169" w:rsidP="00AF192C">
            <w:r w:rsidRPr="00E161CF">
              <w:t>Agenda Item</w:t>
            </w:r>
          </w:p>
        </w:tc>
        <w:tc>
          <w:tcPr>
            <w:tcW w:w="1890" w:type="dxa"/>
          </w:tcPr>
          <w:p w14:paraId="4AB1919C" w14:textId="77777777" w:rsidR="00270169" w:rsidRPr="00E161CF" w:rsidRDefault="00270169" w:rsidP="00AF1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61CF">
              <w:t>Discussion Lead</w:t>
            </w:r>
          </w:p>
        </w:tc>
        <w:tc>
          <w:tcPr>
            <w:tcW w:w="1980" w:type="dxa"/>
          </w:tcPr>
          <w:p w14:paraId="192BEA10" w14:textId="77777777" w:rsidR="00270169" w:rsidRPr="00E161CF" w:rsidRDefault="00270169" w:rsidP="00AF1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61CF">
              <w:t>Estimated Discussion Time</w:t>
            </w:r>
          </w:p>
        </w:tc>
      </w:tr>
      <w:tr w:rsidR="006A33E9" w14:paraId="49CFAB4E" w14:textId="77777777" w:rsidTr="00C41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6B2535BC" w14:textId="0C97F379" w:rsidR="004B03B9" w:rsidRPr="00727C4D" w:rsidRDefault="00230F68" w:rsidP="00727C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</w:rPr>
            </w:pPr>
            <w:bookmarkStart w:id="0" w:name="_Hlk30575482"/>
            <w:r>
              <w:rPr>
                <w:rFonts w:cstheme="minorHAnsi"/>
                <w:b w:val="0"/>
              </w:rPr>
              <w:t>FOLLOW UP ITEMS</w:t>
            </w:r>
          </w:p>
        </w:tc>
        <w:tc>
          <w:tcPr>
            <w:tcW w:w="1890" w:type="dxa"/>
          </w:tcPr>
          <w:p w14:paraId="33FE1269" w14:textId="6A77FF67" w:rsidR="00E83988" w:rsidRDefault="001F7916" w:rsidP="00230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Mr. Joey Smith</w:t>
            </w:r>
          </w:p>
        </w:tc>
        <w:tc>
          <w:tcPr>
            <w:tcW w:w="1980" w:type="dxa"/>
          </w:tcPr>
          <w:p w14:paraId="04764F5F" w14:textId="7A34516A" w:rsidR="006A33E9" w:rsidRDefault="00C77351" w:rsidP="00585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Varies</w:t>
            </w:r>
          </w:p>
        </w:tc>
      </w:tr>
      <w:tr w:rsidR="00504B39" w14:paraId="60A2224A" w14:textId="77777777" w:rsidTr="00C41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5BC27F04" w14:textId="77777777" w:rsidR="00504B39" w:rsidRPr="00504B39" w:rsidRDefault="00504B39" w:rsidP="00504B3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 w:rsidRPr="00230F68">
              <w:rPr>
                <w:rFonts w:cstheme="minorHAnsi"/>
                <w:b w:val="0"/>
                <w:bCs w:val="0"/>
              </w:rPr>
              <w:t>DISCUSSION/INFORMATION ITEMS</w:t>
            </w:r>
          </w:p>
        </w:tc>
        <w:tc>
          <w:tcPr>
            <w:tcW w:w="1890" w:type="dxa"/>
          </w:tcPr>
          <w:p w14:paraId="4F8F953E" w14:textId="11D89A8F" w:rsidR="00504B39" w:rsidRDefault="001F7916" w:rsidP="00504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Mr. Joey Smith</w:t>
            </w:r>
          </w:p>
        </w:tc>
        <w:tc>
          <w:tcPr>
            <w:tcW w:w="1980" w:type="dxa"/>
          </w:tcPr>
          <w:p w14:paraId="525D4EBA" w14:textId="77777777" w:rsidR="00504B39" w:rsidRDefault="00504B39" w:rsidP="006A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1569A6" w14:paraId="3BFE5B25" w14:textId="77777777" w:rsidTr="00C41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3E177F46" w14:textId="3533B092" w:rsidR="00281376" w:rsidRPr="00C417B1" w:rsidRDefault="00F86493" w:rsidP="00C417B1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 w:val="0"/>
                <w:bCs w:val="0"/>
              </w:rPr>
            </w:pPr>
            <w:r w:rsidRPr="00F86493">
              <w:rPr>
                <w:rFonts w:cstheme="minorHAnsi"/>
                <w:b w:val="0"/>
                <w:bCs w:val="0"/>
              </w:rPr>
              <w:t>Presentation and next steps on future campus plans</w:t>
            </w:r>
          </w:p>
        </w:tc>
        <w:tc>
          <w:tcPr>
            <w:tcW w:w="1890" w:type="dxa"/>
          </w:tcPr>
          <w:p w14:paraId="267A7985" w14:textId="73C7CA81" w:rsidR="001569A6" w:rsidRDefault="00F86493" w:rsidP="00B61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Dr. Eric Heiser</w:t>
            </w:r>
          </w:p>
        </w:tc>
        <w:tc>
          <w:tcPr>
            <w:tcW w:w="1980" w:type="dxa"/>
          </w:tcPr>
          <w:p w14:paraId="4394BC08" w14:textId="295B796D" w:rsidR="001569A6" w:rsidRPr="00C417B1" w:rsidRDefault="00183346" w:rsidP="00C41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90</w:t>
            </w:r>
            <w:r w:rsidR="00F86493">
              <w:rPr>
                <w:rFonts w:cstheme="minorHAnsi"/>
                <w:color w:val="000000"/>
                <w:shd w:val="clear" w:color="auto" w:fill="FFFFFF"/>
              </w:rPr>
              <w:t xml:space="preserve"> minutes</w:t>
            </w:r>
          </w:p>
        </w:tc>
      </w:tr>
      <w:bookmarkEnd w:id="0"/>
    </w:tbl>
    <w:p w14:paraId="3330A1DB" w14:textId="77777777" w:rsidR="000D042D" w:rsidRPr="000D042D" w:rsidRDefault="000D042D" w:rsidP="000D042D">
      <w:pPr>
        <w:spacing w:after="0"/>
        <w:rPr>
          <w:rFonts w:cstheme="minorHAnsi"/>
          <w:color w:val="000000"/>
          <w:shd w:val="clear" w:color="auto" w:fill="FFFFFF"/>
        </w:rPr>
      </w:pPr>
    </w:p>
    <w:p w14:paraId="4CF18160" w14:textId="4E8D7DA3" w:rsidR="00AF192C" w:rsidRPr="00AF192C" w:rsidRDefault="00AF192C" w:rsidP="00AF192C">
      <w:pPr>
        <w:spacing w:after="0"/>
        <w:jc w:val="center"/>
        <w:rPr>
          <w:rFonts w:cstheme="minorHAnsi"/>
          <w:b/>
        </w:rPr>
      </w:pPr>
      <w:bookmarkStart w:id="1" w:name="_Hlk16158085"/>
      <w:r w:rsidRPr="00AF192C">
        <w:rPr>
          <w:rFonts w:cstheme="minorHAnsi"/>
          <w:b/>
        </w:rPr>
        <w:t>The public is advised that items on this agenda may be considered in any order and at any time during the meeting.  Estimated discussion times are mean</w:t>
      </w:r>
      <w:r w:rsidR="00397879">
        <w:rPr>
          <w:rFonts w:cstheme="minorHAnsi"/>
          <w:b/>
        </w:rPr>
        <w:t>t</w:t>
      </w:r>
      <w:r w:rsidRPr="00AF192C">
        <w:rPr>
          <w:rFonts w:cstheme="minorHAnsi"/>
          <w:b/>
        </w:rPr>
        <w:t xml:space="preserve"> for reference posting only</w:t>
      </w:r>
      <w:r w:rsidR="00AA72FB">
        <w:rPr>
          <w:rFonts w:cstheme="minorHAnsi"/>
          <w:b/>
        </w:rPr>
        <w:t>,</w:t>
      </w:r>
      <w:r w:rsidRPr="00AF192C">
        <w:rPr>
          <w:rFonts w:cstheme="minorHAnsi"/>
          <w:b/>
        </w:rPr>
        <w:t xml:space="preserve"> and the Board may use more or less time to discuss any agenda item.</w:t>
      </w:r>
    </w:p>
    <w:p w14:paraId="67FD2FE4" w14:textId="77777777" w:rsidR="00AF192C" w:rsidRDefault="00AF192C" w:rsidP="00D20D7D">
      <w:pPr>
        <w:spacing w:after="0"/>
        <w:rPr>
          <w:rFonts w:cstheme="minorHAnsi"/>
          <w:b/>
          <w:sz w:val="18"/>
          <w:szCs w:val="18"/>
        </w:rPr>
      </w:pPr>
    </w:p>
    <w:p w14:paraId="77232CDE" w14:textId="77777777" w:rsidR="00D20D7D" w:rsidRPr="00AF192C" w:rsidRDefault="00D20D7D" w:rsidP="00D20D7D">
      <w:pPr>
        <w:spacing w:after="0"/>
        <w:rPr>
          <w:rFonts w:cstheme="minorHAnsi"/>
          <w:b/>
          <w:sz w:val="18"/>
          <w:szCs w:val="18"/>
        </w:rPr>
      </w:pPr>
      <w:r w:rsidRPr="00AF192C">
        <w:rPr>
          <w:rFonts w:cstheme="minorHAnsi"/>
          <w:b/>
          <w:sz w:val="18"/>
          <w:szCs w:val="18"/>
        </w:rPr>
        <w:t>Notices:</w:t>
      </w:r>
    </w:p>
    <w:p w14:paraId="1B7D4832" w14:textId="77777777" w:rsidR="00AF192C" w:rsidRDefault="003E19DA" w:rsidP="00AF192C">
      <w:pPr>
        <w:spacing w:after="0"/>
        <w:jc w:val="both"/>
        <w:rPr>
          <w:rFonts w:cstheme="minorHAnsi"/>
          <w:sz w:val="18"/>
          <w:szCs w:val="18"/>
        </w:rPr>
      </w:pPr>
      <w:bookmarkStart w:id="2" w:name="_Hlk16155398"/>
      <w:r w:rsidRPr="00AF192C">
        <w:rPr>
          <w:rFonts w:cstheme="minorHAnsi"/>
          <w:sz w:val="18"/>
          <w:szCs w:val="18"/>
        </w:rPr>
        <w:t xml:space="preserve">District Governing Board members may attend meetings </w:t>
      </w:r>
      <w:r w:rsidR="00FB0C8D" w:rsidRPr="00AF192C">
        <w:rPr>
          <w:rFonts w:cstheme="minorHAnsi"/>
          <w:sz w:val="18"/>
          <w:szCs w:val="18"/>
        </w:rPr>
        <w:t>“in person or by technological devices”</w:t>
      </w:r>
      <w:r w:rsidRPr="00AF192C">
        <w:rPr>
          <w:rFonts w:cstheme="minorHAnsi"/>
          <w:sz w:val="18"/>
          <w:szCs w:val="18"/>
        </w:rPr>
        <w:t xml:space="preserve"> pursuant to A.R.S. § 38-431</w:t>
      </w:r>
      <w:r w:rsidR="00CF1A6C" w:rsidRPr="00AF192C">
        <w:rPr>
          <w:rFonts w:cstheme="minorHAnsi"/>
          <w:sz w:val="18"/>
          <w:szCs w:val="18"/>
        </w:rPr>
        <w:t>(4)(a)</w:t>
      </w:r>
      <w:r w:rsidRPr="00AF192C">
        <w:rPr>
          <w:rFonts w:cstheme="minorHAnsi"/>
          <w:sz w:val="18"/>
          <w:szCs w:val="18"/>
        </w:rPr>
        <w:t xml:space="preserve">. </w:t>
      </w:r>
      <w:r w:rsidR="00AF192C">
        <w:rPr>
          <w:rFonts w:cstheme="minorHAnsi"/>
          <w:sz w:val="18"/>
          <w:szCs w:val="18"/>
        </w:rPr>
        <w:t xml:space="preserve"> </w:t>
      </w:r>
    </w:p>
    <w:p w14:paraId="30477045" w14:textId="3B33A99D" w:rsidR="00B5776F" w:rsidRDefault="00AC0575" w:rsidP="00AF192C">
      <w:pPr>
        <w:spacing w:after="0"/>
        <w:jc w:val="both"/>
        <w:rPr>
          <w:rFonts w:cstheme="minorHAnsi"/>
          <w:sz w:val="18"/>
          <w:szCs w:val="18"/>
        </w:rPr>
      </w:pPr>
      <w:r w:rsidRPr="00AF192C">
        <w:rPr>
          <w:rFonts w:cstheme="minorHAnsi"/>
          <w:sz w:val="18"/>
          <w:szCs w:val="18"/>
        </w:rPr>
        <w:t>The public is invited to check for addenda</w:t>
      </w:r>
      <w:r w:rsidR="001328EA">
        <w:rPr>
          <w:rFonts w:cstheme="minorHAnsi"/>
          <w:sz w:val="18"/>
          <w:szCs w:val="18"/>
        </w:rPr>
        <w:t>,</w:t>
      </w:r>
      <w:r w:rsidRPr="00AF192C">
        <w:rPr>
          <w:rFonts w:cstheme="minorHAnsi"/>
          <w:sz w:val="18"/>
          <w:szCs w:val="18"/>
        </w:rPr>
        <w:t xml:space="preserve"> which may be posted up to 24 hours prior to the meeting.  Anyone needing reasonable accommodations (due to a disability) to attend this event or materials published in an alternate format </w:t>
      </w:r>
      <w:r w:rsidR="003E19DA" w:rsidRPr="00AF192C">
        <w:rPr>
          <w:rFonts w:cstheme="minorHAnsi"/>
          <w:sz w:val="18"/>
          <w:szCs w:val="18"/>
        </w:rPr>
        <w:t xml:space="preserve">may </w:t>
      </w:r>
      <w:r w:rsidRPr="00AF192C">
        <w:rPr>
          <w:rFonts w:cstheme="minorHAnsi"/>
          <w:sz w:val="18"/>
          <w:szCs w:val="18"/>
        </w:rPr>
        <w:t>contact the Office of the President at (928)</w:t>
      </w:r>
      <w:r w:rsidR="00D34F63" w:rsidRPr="00AF192C">
        <w:rPr>
          <w:rFonts w:cstheme="minorHAnsi"/>
          <w:sz w:val="18"/>
          <w:szCs w:val="18"/>
        </w:rPr>
        <w:t xml:space="preserve"> </w:t>
      </w:r>
      <w:r w:rsidRPr="00AF192C">
        <w:rPr>
          <w:rFonts w:cstheme="minorHAnsi"/>
          <w:sz w:val="18"/>
          <w:szCs w:val="18"/>
        </w:rPr>
        <w:t>226-4217</w:t>
      </w:r>
      <w:r w:rsidR="00D34F63" w:rsidRPr="00AF192C">
        <w:rPr>
          <w:rFonts w:cstheme="minorHAnsi"/>
          <w:sz w:val="18"/>
          <w:szCs w:val="18"/>
        </w:rPr>
        <w:t xml:space="preserve"> or </w:t>
      </w:r>
      <w:hyperlink r:id="rId8" w:history="1">
        <w:r w:rsidR="00D34F63" w:rsidRPr="00AF192C">
          <w:rPr>
            <w:rStyle w:val="Hyperlink"/>
            <w:rFonts w:cstheme="minorHAnsi"/>
            <w:sz w:val="18"/>
            <w:szCs w:val="18"/>
          </w:rPr>
          <w:t>president@coconino.edu</w:t>
        </w:r>
      </w:hyperlink>
      <w:r w:rsidR="00D34F63" w:rsidRPr="00AF192C">
        <w:rPr>
          <w:rFonts w:cstheme="minorHAnsi"/>
          <w:sz w:val="18"/>
          <w:szCs w:val="18"/>
        </w:rPr>
        <w:t xml:space="preserve"> </w:t>
      </w:r>
      <w:r w:rsidRPr="00AF192C">
        <w:rPr>
          <w:rFonts w:cstheme="minorHAnsi"/>
          <w:sz w:val="18"/>
          <w:szCs w:val="18"/>
        </w:rPr>
        <w:t>at least 72 hours in advance of the meeting.</w:t>
      </w:r>
    </w:p>
    <w:p w14:paraId="3FAAD332" w14:textId="77777777" w:rsidR="00AF192C" w:rsidRPr="00AF192C" w:rsidRDefault="00AF192C" w:rsidP="00AF192C">
      <w:pPr>
        <w:spacing w:after="0"/>
        <w:jc w:val="both"/>
        <w:rPr>
          <w:rFonts w:cstheme="minorHAnsi"/>
          <w:sz w:val="18"/>
          <w:szCs w:val="18"/>
        </w:rPr>
      </w:pPr>
    </w:p>
    <w:p w14:paraId="1774ED9F" w14:textId="77777777" w:rsidR="00A67D18" w:rsidRPr="00AF192C" w:rsidRDefault="00A67D18" w:rsidP="00AF192C">
      <w:pPr>
        <w:spacing w:after="0"/>
        <w:rPr>
          <w:rFonts w:cstheme="minorHAnsi"/>
          <w:sz w:val="18"/>
          <w:szCs w:val="18"/>
        </w:rPr>
      </w:pPr>
      <w:r w:rsidRPr="00AF192C">
        <w:rPr>
          <w:rFonts w:cstheme="minorHAnsi"/>
          <w:sz w:val="18"/>
          <w:szCs w:val="18"/>
        </w:rPr>
        <w:t>The District Governing Board may vote to enter Executive Session pursuant to A.R.S. § 38-431.0</w:t>
      </w:r>
      <w:r w:rsidR="00A12466" w:rsidRPr="00AF192C">
        <w:rPr>
          <w:rFonts w:cstheme="minorHAnsi"/>
          <w:sz w:val="18"/>
          <w:szCs w:val="18"/>
        </w:rPr>
        <w:t>3 (</w:t>
      </w:r>
      <w:r w:rsidR="00CF1A6C" w:rsidRPr="00AF192C">
        <w:rPr>
          <w:rFonts w:cstheme="minorHAnsi"/>
          <w:sz w:val="18"/>
          <w:szCs w:val="18"/>
        </w:rPr>
        <w:t>a</w:t>
      </w:r>
      <w:r w:rsidR="00A12466" w:rsidRPr="00AF192C">
        <w:rPr>
          <w:rFonts w:cstheme="minorHAnsi"/>
          <w:sz w:val="18"/>
          <w:szCs w:val="18"/>
        </w:rPr>
        <w:t>)</w:t>
      </w:r>
      <w:r w:rsidRPr="00AF192C">
        <w:rPr>
          <w:rFonts w:cstheme="minorHAnsi"/>
          <w:sz w:val="18"/>
          <w:szCs w:val="18"/>
        </w:rPr>
        <w:t xml:space="preserve"> (3) for discussion or consultation for legal advice with its attorney.</w:t>
      </w:r>
      <w:r w:rsidR="00DF7B48" w:rsidRPr="00AF192C">
        <w:rPr>
          <w:rFonts w:cstheme="minorHAnsi"/>
          <w:sz w:val="18"/>
          <w:szCs w:val="18"/>
        </w:rPr>
        <w:t xml:space="preserve"> The College’s attorney may appear </w:t>
      </w:r>
      <w:r w:rsidR="00A12466" w:rsidRPr="00AF192C">
        <w:rPr>
          <w:rFonts w:cstheme="minorHAnsi"/>
          <w:sz w:val="18"/>
          <w:szCs w:val="18"/>
        </w:rPr>
        <w:t>in person or by technological devices</w:t>
      </w:r>
      <w:r w:rsidR="00DF7B48" w:rsidRPr="00AF192C">
        <w:rPr>
          <w:rFonts w:cstheme="minorHAnsi"/>
          <w:sz w:val="18"/>
          <w:szCs w:val="18"/>
        </w:rPr>
        <w:t>.</w:t>
      </w:r>
    </w:p>
    <w:p w14:paraId="7BCCB909" w14:textId="77777777" w:rsidR="003E19DA" w:rsidRDefault="003E19DA" w:rsidP="003E19DA">
      <w:pPr>
        <w:spacing w:after="0"/>
        <w:rPr>
          <w:rFonts w:cstheme="minorHAnsi"/>
        </w:rPr>
      </w:pPr>
    </w:p>
    <w:bookmarkEnd w:id="2"/>
    <w:p w14:paraId="6F594FA6" w14:textId="2D244F90" w:rsidR="00B15218" w:rsidRDefault="00A67D18" w:rsidP="003E19DA">
      <w:pPr>
        <w:spacing w:after="0"/>
        <w:rPr>
          <w:rFonts w:cstheme="minorHAnsi"/>
          <w:sz w:val="18"/>
          <w:szCs w:val="18"/>
        </w:rPr>
      </w:pPr>
      <w:r w:rsidRPr="008D4CF6">
        <w:rPr>
          <w:rFonts w:cstheme="minorHAnsi"/>
          <w:sz w:val="18"/>
          <w:szCs w:val="18"/>
        </w:rPr>
        <w:t xml:space="preserve">I, </w:t>
      </w:r>
      <w:r w:rsidR="00C64FC2" w:rsidRPr="008D4CF6">
        <w:rPr>
          <w:rFonts w:cstheme="minorHAnsi"/>
          <w:sz w:val="18"/>
          <w:szCs w:val="18"/>
        </w:rPr>
        <w:t>Kirsten Mead,</w:t>
      </w:r>
      <w:r w:rsidRPr="008D4CF6">
        <w:rPr>
          <w:rFonts w:cstheme="minorHAnsi"/>
          <w:sz w:val="18"/>
          <w:szCs w:val="18"/>
        </w:rPr>
        <w:t xml:space="preserve"> certify that this notice of public meeting</w:t>
      </w:r>
      <w:r w:rsidR="008D4CF6">
        <w:rPr>
          <w:rFonts w:cstheme="minorHAnsi"/>
          <w:sz w:val="18"/>
          <w:szCs w:val="18"/>
        </w:rPr>
        <w:t>,</w:t>
      </w:r>
      <w:r w:rsidRPr="008D4CF6">
        <w:rPr>
          <w:rFonts w:cstheme="minorHAnsi"/>
          <w:sz w:val="18"/>
          <w:szCs w:val="18"/>
        </w:rPr>
        <w:t xml:space="preserve"> prepared pursuant to A.R.S. § 38-431.02</w:t>
      </w:r>
      <w:r w:rsidR="00A12466" w:rsidRPr="008D4CF6">
        <w:rPr>
          <w:rFonts w:cstheme="minorHAnsi"/>
          <w:sz w:val="18"/>
          <w:szCs w:val="18"/>
        </w:rPr>
        <w:t>(</w:t>
      </w:r>
      <w:r w:rsidR="00CF1A6C" w:rsidRPr="008D4CF6">
        <w:rPr>
          <w:rFonts w:cstheme="minorHAnsi"/>
          <w:sz w:val="18"/>
          <w:szCs w:val="18"/>
        </w:rPr>
        <w:t>a</w:t>
      </w:r>
      <w:r w:rsidR="00A12466" w:rsidRPr="008D4CF6">
        <w:rPr>
          <w:rFonts w:cstheme="minorHAnsi"/>
          <w:sz w:val="18"/>
          <w:szCs w:val="18"/>
        </w:rPr>
        <w:t>)</w:t>
      </w:r>
      <w:r w:rsidRPr="008D4CF6">
        <w:rPr>
          <w:rFonts w:cstheme="minorHAnsi"/>
          <w:sz w:val="18"/>
          <w:szCs w:val="18"/>
        </w:rPr>
        <w:t xml:space="preserve">, was posted </w:t>
      </w:r>
      <w:r w:rsidRPr="005B2F15">
        <w:rPr>
          <w:rFonts w:cstheme="minorHAnsi"/>
          <w:sz w:val="18"/>
          <w:szCs w:val="18"/>
        </w:rPr>
        <w:t xml:space="preserve">on the </w:t>
      </w:r>
      <w:bookmarkEnd w:id="1"/>
      <w:r w:rsidR="00D86824">
        <w:rPr>
          <w:rFonts w:cstheme="minorHAnsi"/>
          <w:sz w:val="18"/>
          <w:szCs w:val="18"/>
        </w:rPr>
        <w:t>1</w:t>
      </w:r>
      <w:r w:rsidR="00AF6342">
        <w:rPr>
          <w:rFonts w:cstheme="minorHAnsi"/>
          <w:sz w:val="18"/>
          <w:szCs w:val="18"/>
        </w:rPr>
        <w:t>4</w:t>
      </w:r>
      <w:r w:rsidR="00727C4D" w:rsidRPr="00727C4D">
        <w:rPr>
          <w:rFonts w:cstheme="minorHAnsi"/>
          <w:sz w:val="18"/>
          <w:szCs w:val="18"/>
          <w:vertAlign w:val="superscript"/>
        </w:rPr>
        <w:t>th</w:t>
      </w:r>
      <w:r w:rsidR="00727C4D">
        <w:rPr>
          <w:rFonts w:cstheme="minorHAnsi"/>
          <w:sz w:val="18"/>
          <w:szCs w:val="18"/>
        </w:rPr>
        <w:t xml:space="preserve"> day of </w:t>
      </w:r>
      <w:r w:rsidR="00F405A3">
        <w:rPr>
          <w:rFonts w:cstheme="minorHAnsi"/>
          <w:sz w:val="18"/>
          <w:szCs w:val="18"/>
        </w:rPr>
        <w:t>April</w:t>
      </w:r>
      <w:r w:rsidR="00727C4D">
        <w:rPr>
          <w:rFonts w:cstheme="minorHAnsi"/>
          <w:sz w:val="18"/>
          <w:szCs w:val="18"/>
        </w:rPr>
        <w:t xml:space="preserve"> 2025 at </w:t>
      </w:r>
      <w:r w:rsidR="00AF6342">
        <w:rPr>
          <w:rFonts w:cstheme="minorHAnsi"/>
          <w:sz w:val="18"/>
          <w:szCs w:val="18"/>
        </w:rPr>
        <w:t>3</w:t>
      </w:r>
      <w:r w:rsidR="00727C4D">
        <w:rPr>
          <w:rFonts w:cstheme="minorHAnsi"/>
          <w:sz w:val="18"/>
          <w:szCs w:val="18"/>
        </w:rPr>
        <w:t>:00 pm.</w:t>
      </w:r>
    </w:p>
    <w:sectPr w:rsidR="00B15218" w:rsidSect="001938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F661" w14:textId="77777777" w:rsidR="00311D4A" w:rsidRDefault="00311D4A" w:rsidP="00162286">
      <w:pPr>
        <w:spacing w:after="0" w:line="240" w:lineRule="auto"/>
      </w:pPr>
      <w:r>
        <w:separator/>
      </w:r>
    </w:p>
  </w:endnote>
  <w:endnote w:type="continuationSeparator" w:id="0">
    <w:p w14:paraId="6252E4A0" w14:textId="77777777" w:rsidR="00311D4A" w:rsidRDefault="00311D4A" w:rsidP="0016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210F" w14:textId="77777777" w:rsidR="00162286" w:rsidRDefault="00162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AD6D" w14:textId="77777777" w:rsidR="00162286" w:rsidRDefault="00162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B6C9" w14:textId="77777777" w:rsidR="00162286" w:rsidRDefault="00162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508F" w14:textId="77777777" w:rsidR="00311D4A" w:rsidRDefault="00311D4A" w:rsidP="00162286">
      <w:pPr>
        <w:spacing w:after="0" w:line="240" w:lineRule="auto"/>
      </w:pPr>
      <w:r>
        <w:separator/>
      </w:r>
    </w:p>
  </w:footnote>
  <w:footnote w:type="continuationSeparator" w:id="0">
    <w:p w14:paraId="601139D0" w14:textId="77777777" w:rsidR="00311D4A" w:rsidRDefault="00311D4A" w:rsidP="0016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C21E" w14:textId="77777777" w:rsidR="00162286" w:rsidRDefault="00162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C45F" w14:textId="52A3C214" w:rsidR="00162286" w:rsidRDefault="00162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CBED" w14:textId="77777777" w:rsidR="00162286" w:rsidRDefault="00162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58A"/>
    <w:multiLevelType w:val="hybridMultilevel"/>
    <w:tmpl w:val="0C4E67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F595D"/>
    <w:multiLevelType w:val="hybridMultilevel"/>
    <w:tmpl w:val="162AD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479F"/>
    <w:multiLevelType w:val="hybridMultilevel"/>
    <w:tmpl w:val="E8C8F6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."/>
      <w:lvlJc w:val="lef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E06E8"/>
    <w:multiLevelType w:val="hybridMultilevel"/>
    <w:tmpl w:val="4E4078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BB3FBF"/>
    <w:multiLevelType w:val="hybridMultilevel"/>
    <w:tmpl w:val="AD123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D45"/>
    <w:multiLevelType w:val="hybridMultilevel"/>
    <w:tmpl w:val="1DA47D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4E3382E"/>
    <w:multiLevelType w:val="hybridMultilevel"/>
    <w:tmpl w:val="D64A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83126"/>
    <w:multiLevelType w:val="hybridMultilevel"/>
    <w:tmpl w:val="73EA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B153D"/>
    <w:multiLevelType w:val="hybridMultilevel"/>
    <w:tmpl w:val="F9BAEB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146AB60">
      <w:start w:val="2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B472F4"/>
    <w:multiLevelType w:val="hybridMultilevel"/>
    <w:tmpl w:val="C28AE1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9721A"/>
    <w:multiLevelType w:val="hybridMultilevel"/>
    <w:tmpl w:val="1D5A7B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283ABD"/>
    <w:multiLevelType w:val="hybridMultilevel"/>
    <w:tmpl w:val="29B2FC9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3D0FC5"/>
    <w:multiLevelType w:val="hybridMultilevel"/>
    <w:tmpl w:val="36AE21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AD380C"/>
    <w:multiLevelType w:val="hybridMultilevel"/>
    <w:tmpl w:val="7012D76E"/>
    <w:lvl w:ilvl="0" w:tplc="423C72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C05C14"/>
    <w:multiLevelType w:val="hybridMultilevel"/>
    <w:tmpl w:val="8A20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015C8"/>
    <w:multiLevelType w:val="hybridMultilevel"/>
    <w:tmpl w:val="C256E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6582A"/>
    <w:multiLevelType w:val="hybridMultilevel"/>
    <w:tmpl w:val="25FE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E03FA"/>
    <w:multiLevelType w:val="hybridMultilevel"/>
    <w:tmpl w:val="429E236E"/>
    <w:lvl w:ilvl="0" w:tplc="042413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F01F1"/>
    <w:multiLevelType w:val="hybridMultilevel"/>
    <w:tmpl w:val="2410E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9321313">
    <w:abstractNumId w:val="8"/>
  </w:num>
  <w:num w:numId="2" w16cid:durableId="571545708">
    <w:abstractNumId w:val="5"/>
  </w:num>
  <w:num w:numId="3" w16cid:durableId="1339388155">
    <w:abstractNumId w:val="3"/>
  </w:num>
  <w:num w:numId="4" w16cid:durableId="754279135">
    <w:abstractNumId w:val="0"/>
  </w:num>
  <w:num w:numId="5" w16cid:durableId="554390697">
    <w:abstractNumId w:val="11"/>
  </w:num>
  <w:num w:numId="6" w16cid:durableId="1661348590">
    <w:abstractNumId w:val="16"/>
  </w:num>
  <w:num w:numId="7" w16cid:durableId="1902017135">
    <w:abstractNumId w:val="7"/>
  </w:num>
  <w:num w:numId="8" w16cid:durableId="2084570571">
    <w:abstractNumId w:val="6"/>
  </w:num>
  <w:num w:numId="9" w16cid:durableId="568464544">
    <w:abstractNumId w:val="14"/>
  </w:num>
  <w:num w:numId="10" w16cid:durableId="218249930">
    <w:abstractNumId w:val="18"/>
  </w:num>
  <w:num w:numId="11" w16cid:durableId="269703197">
    <w:abstractNumId w:val="1"/>
  </w:num>
  <w:num w:numId="12" w16cid:durableId="1831829127">
    <w:abstractNumId w:val="10"/>
  </w:num>
  <w:num w:numId="13" w16cid:durableId="1986352935">
    <w:abstractNumId w:val="2"/>
  </w:num>
  <w:num w:numId="14" w16cid:durableId="1793471744">
    <w:abstractNumId w:val="13"/>
  </w:num>
  <w:num w:numId="15" w16cid:durableId="1070151995">
    <w:abstractNumId w:val="12"/>
  </w:num>
  <w:num w:numId="16" w16cid:durableId="1226336812">
    <w:abstractNumId w:val="9"/>
  </w:num>
  <w:num w:numId="17" w16cid:durableId="598176368">
    <w:abstractNumId w:val="15"/>
  </w:num>
  <w:num w:numId="18" w16cid:durableId="1386371570">
    <w:abstractNumId w:val="4"/>
  </w:num>
  <w:num w:numId="19" w16cid:durableId="18535676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3MTU3MjO3MLEwMjJV0lEKTi0uzszPAykwNK8FALpXWE4tAAAA"/>
  </w:docVars>
  <w:rsids>
    <w:rsidRoot w:val="00B6114E"/>
    <w:rsid w:val="00005252"/>
    <w:rsid w:val="000100CC"/>
    <w:rsid w:val="000144A3"/>
    <w:rsid w:val="000323E8"/>
    <w:rsid w:val="00046499"/>
    <w:rsid w:val="000475B4"/>
    <w:rsid w:val="0007296E"/>
    <w:rsid w:val="0008200D"/>
    <w:rsid w:val="000C65EB"/>
    <w:rsid w:val="000C6AEC"/>
    <w:rsid w:val="000D042D"/>
    <w:rsid w:val="000E19B6"/>
    <w:rsid w:val="000E212D"/>
    <w:rsid w:val="001328EA"/>
    <w:rsid w:val="001569A6"/>
    <w:rsid w:val="00162286"/>
    <w:rsid w:val="0017375D"/>
    <w:rsid w:val="00183346"/>
    <w:rsid w:val="00187C06"/>
    <w:rsid w:val="0019385A"/>
    <w:rsid w:val="00193930"/>
    <w:rsid w:val="001960FD"/>
    <w:rsid w:val="001B5372"/>
    <w:rsid w:val="001C6AF2"/>
    <w:rsid w:val="001C6D40"/>
    <w:rsid w:val="001F7916"/>
    <w:rsid w:val="00210C56"/>
    <w:rsid w:val="00225A48"/>
    <w:rsid w:val="00230F68"/>
    <w:rsid w:val="0024294A"/>
    <w:rsid w:val="00270169"/>
    <w:rsid w:val="0027338D"/>
    <w:rsid w:val="00281376"/>
    <w:rsid w:val="00284273"/>
    <w:rsid w:val="00286F60"/>
    <w:rsid w:val="002A64F6"/>
    <w:rsid w:val="00302BDB"/>
    <w:rsid w:val="00311D4A"/>
    <w:rsid w:val="00355963"/>
    <w:rsid w:val="00361753"/>
    <w:rsid w:val="00366B7A"/>
    <w:rsid w:val="00397879"/>
    <w:rsid w:val="003B68C2"/>
    <w:rsid w:val="003D0521"/>
    <w:rsid w:val="003E1642"/>
    <w:rsid w:val="003E19DA"/>
    <w:rsid w:val="003E39A4"/>
    <w:rsid w:val="003E72F2"/>
    <w:rsid w:val="00402E33"/>
    <w:rsid w:val="00443D88"/>
    <w:rsid w:val="00460E06"/>
    <w:rsid w:val="004802A1"/>
    <w:rsid w:val="00497A4F"/>
    <w:rsid w:val="004B03B9"/>
    <w:rsid w:val="004D0607"/>
    <w:rsid w:val="004F0CE0"/>
    <w:rsid w:val="004F1022"/>
    <w:rsid w:val="00502553"/>
    <w:rsid w:val="00504B39"/>
    <w:rsid w:val="00524455"/>
    <w:rsid w:val="00535082"/>
    <w:rsid w:val="005636B2"/>
    <w:rsid w:val="0057435A"/>
    <w:rsid w:val="0057554D"/>
    <w:rsid w:val="00585CD8"/>
    <w:rsid w:val="005B2F15"/>
    <w:rsid w:val="005D4CB9"/>
    <w:rsid w:val="006009E1"/>
    <w:rsid w:val="00605DCD"/>
    <w:rsid w:val="0061753C"/>
    <w:rsid w:val="00617FD0"/>
    <w:rsid w:val="00622464"/>
    <w:rsid w:val="00632AF7"/>
    <w:rsid w:val="00634210"/>
    <w:rsid w:val="00643662"/>
    <w:rsid w:val="00652DD6"/>
    <w:rsid w:val="00682114"/>
    <w:rsid w:val="006A33E9"/>
    <w:rsid w:val="006E166B"/>
    <w:rsid w:val="006E5E8E"/>
    <w:rsid w:val="006F09D7"/>
    <w:rsid w:val="00713955"/>
    <w:rsid w:val="00727C4D"/>
    <w:rsid w:val="007A47C5"/>
    <w:rsid w:val="007B2FE5"/>
    <w:rsid w:val="00810188"/>
    <w:rsid w:val="00824098"/>
    <w:rsid w:val="00824415"/>
    <w:rsid w:val="00832CF8"/>
    <w:rsid w:val="008616AB"/>
    <w:rsid w:val="00875E80"/>
    <w:rsid w:val="00883A90"/>
    <w:rsid w:val="0088480A"/>
    <w:rsid w:val="008A0D4E"/>
    <w:rsid w:val="008C2FC7"/>
    <w:rsid w:val="008D4CF6"/>
    <w:rsid w:val="008E1B99"/>
    <w:rsid w:val="008F1730"/>
    <w:rsid w:val="009263E8"/>
    <w:rsid w:val="00934603"/>
    <w:rsid w:val="009437AA"/>
    <w:rsid w:val="0098296C"/>
    <w:rsid w:val="00993464"/>
    <w:rsid w:val="009A7C51"/>
    <w:rsid w:val="009C7727"/>
    <w:rsid w:val="009D5C6D"/>
    <w:rsid w:val="00A12466"/>
    <w:rsid w:val="00A32C46"/>
    <w:rsid w:val="00A67D18"/>
    <w:rsid w:val="00A719F9"/>
    <w:rsid w:val="00A8338C"/>
    <w:rsid w:val="00A9423B"/>
    <w:rsid w:val="00A96F7E"/>
    <w:rsid w:val="00AA72FB"/>
    <w:rsid w:val="00AC0575"/>
    <w:rsid w:val="00AF192C"/>
    <w:rsid w:val="00AF6342"/>
    <w:rsid w:val="00B15218"/>
    <w:rsid w:val="00B17BB6"/>
    <w:rsid w:val="00B54558"/>
    <w:rsid w:val="00B5776F"/>
    <w:rsid w:val="00B6114E"/>
    <w:rsid w:val="00B6708C"/>
    <w:rsid w:val="00B7306A"/>
    <w:rsid w:val="00B74B2A"/>
    <w:rsid w:val="00B75AAF"/>
    <w:rsid w:val="00B84ECA"/>
    <w:rsid w:val="00B85155"/>
    <w:rsid w:val="00BA1B9E"/>
    <w:rsid w:val="00BB4954"/>
    <w:rsid w:val="00BC514E"/>
    <w:rsid w:val="00BF4F71"/>
    <w:rsid w:val="00C06630"/>
    <w:rsid w:val="00C10E7A"/>
    <w:rsid w:val="00C417B1"/>
    <w:rsid w:val="00C4465D"/>
    <w:rsid w:val="00C45380"/>
    <w:rsid w:val="00C475DE"/>
    <w:rsid w:val="00C64FC2"/>
    <w:rsid w:val="00C71C1E"/>
    <w:rsid w:val="00C764D4"/>
    <w:rsid w:val="00C77351"/>
    <w:rsid w:val="00C819F7"/>
    <w:rsid w:val="00C90A10"/>
    <w:rsid w:val="00CA7470"/>
    <w:rsid w:val="00CD0B04"/>
    <w:rsid w:val="00CD53D9"/>
    <w:rsid w:val="00CE74AE"/>
    <w:rsid w:val="00CF1A6C"/>
    <w:rsid w:val="00D13806"/>
    <w:rsid w:val="00D1565B"/>
    <w:rsid w:val="00D20D7D"/>
    <w:rsid w:val="00D24327"/>
    <w:rsid w:val="00D34F63"/>
    <w:rsid w:val="00D449E0"/>
    <w:rsid w:val="00D86824"/>
    <w:rsid w:val="00D904E8"/>
    <w:rsid w:val="00DD4DEA"/>
    <w:rsid w:val="00DD6B60"/>
    <w:rsid w:val="00DD7547"/>
    <w:rsid w:val="00DF7B48"/>
    <w:rsid w:val="00E148A6"/>
    <w:rsid w:val="00E161CF"/>
    <w:rsid w:val="00E329F6"/>
    <w:rsid w:val="00E375B1"/>
    <w:rsid w:val="00E41464"/>
    <w:rsid w:val="00E52078"/>
    <w:rsid w:val="00E776E4"/>
    <w:rsid w:val="00E83988"/>
    <w:rsid w:val="00E8401E"/>
    <w:rsid w:val="00ED79E8"/>
    <w:rsid w:val="00F03445"/>
    <w:rsid w:val="00F035C0"/>
    <w:rsid w:val="00F06180"/>
    <w:rsid w:val="00F405A3"/>
    <w:rsid w:val="00F60BC8"/>
    <w:rsid w:val="00F826FE"/>
    <w:rsid w:val="00F86493"/>
    <w:rsid w:val="00FB0C8D"/>
    <w:rsid w:val="00FB5F7F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942C9"/>
  <w15:chartTrackingRefBased/>
  <w15:docId w15:val="{C19C7FEC-A114-4222-95FE-EF2D8E20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B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8F1730"/>
    <w:pPr>
      <w:spacing w:after="0" w:line="240" w:lineRule="auto"/>
    </w:pPr>
    <w:tblPr>
      <w:tblStyleRowBandSize w:val="1"/>
      <w:tblStyleColBandSize w:val="1"/>
      <w:tblBorders>
        <w:top w:val="single" w:sz="4" w:space="0" w:color="008C99" w:themeColor="accent1"/>
        <w:left w:val="single" w:sz="4" w:space="0" w:color="008C99" w:themeColor="accent1"/>
        <w:bottom w:val="single" w:sz="4" w:space="0" w:color="008C99" w:themeColor="accent1"/>
        <w:right w:val="single" w:sz="4" w:space="0" w:color="008C9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99" w:themeFill="accent1"/>
      </w:tcPr>
    </w:tblStylePr>
    <w:tblStylePr w:type="lastRow">
      <w:rPr>
        <w:b/>
        <w:bCs/>
      </w:rPr>
      <w:tblPr/>
      <w:tcPr>
        <w:tcBorders>
          <w:top w:val="double" w:sz="4" w:space="0" w:color="008C9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99" w:themeColor="accent1"/>
          <w:right w:val="single" w:sz="4" w:space="0" w:color="008C99" w:themeColor="accent1"/>
        </w:tcBorders>
      </w:tcPr>
    </w:tblStylePr>
    <w:tblStylePr w:type="band1Horz">
      <w:tblPr/>
      <w:tcPr>
        <w:tcBorders>
          <w:top w:val="single" w:sz="4" w:space="0" w:color="008C99" w:themeColor="accent1"/>
          <w:bottom w:val="single" w:sz="4" w:space="0" w:color="008C9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99" w:themeColor="accent1"/>
          <w:left w:val="nil"/>
        </w:tcBorders>
      </w:tcPr>
    </w:tblStylePr>
    <w:tblStylePr w:type="swCell">
      <w:tblPr/>
      <w:tcPr>
        <w:tcBorders>
          <w:top w:val="double" w:sz="4" w:space="0" w:color="008C99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34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F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19B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19B6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0E19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286"/>
  </w:style>
  <w:style w:type="paragraph" w:styleId="Footer">
    <w:name w:val="footer"/>
    <w:basedOn w:val="Normal"/>
    <w:link w:val="FooterChar"/>
    <w:uiPriority w:val="99"/>
    <w:unhideWhenUsed/>
    <w:rsid w:val="0016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coconin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CC Color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C99"/>
      </a:accent1>
      <a:accent2>
        <a:srgbClr val="FDBC5F"/>
      </a:accent2>
      <a:accent3>
        <a:srgbClr val="F15A22"/>
      </a:accent3>
      <a:accent4>
        <a:srgbClr val="9E0039"/>
      </a:accent4>
      <a:accent5>
        <a:srgbClr val="566629"/>
      </a:accent5>
      <a:accent6>
        <a:srgbClr val="8B5D3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1609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Coconino Community College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Sandoval</dc:creator>
  <cp:keywords/>
  <dc:description/>
  <cp:lastModifiedBy>Kirsten Mead</cp:lastModifiedBy>
  <cp:revision>11</cp:revision>
  <cp:lastPrinted>2023-02-10T20:49:00Z</cp:lastPrinted>
  <dcterms:created xsi:type="dcterms:W3CDTF">2025-03-25T21:25:00Z</dcterms:created>
  <dcterms:modified xsi:type="dcterms:W3CDTF">2025-04-14T21:26:00Z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f840c46bb486fb2463503aa7a5bd58628db17b745832d21223ec9e9ea97ec0bd</vt:lpwstr>
  </property>
</Properties>
</file>